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F55A" w14:textId="77777777" w:rsidR="00051092" w:rsidRDefault="00051092" w:rsidP="00051092">
      <w:pPr>
        <w:jc w:val="center"/>
        <w:rPr>
          <w:rFonts w:asciiTheme="majorHAnsi" w:hAnsiTheme="majorHAnsi"/>
          <w:lang w:val="en-US"/>
        </w:rPr>
      </w:pPr>
      <w:r>
        <w:rPr>
          <w:noProof/>
        </w:rPr>
        <w:drawing>
          <wp:inline distT="0" distB="0" distL="0" distR="0" wp14:anchorId="378B992C" wp14:editId="415DA22B">
            <wp:extent cx="1050588" cy="1039644"/>
            <wp:effectExtent l="0" t="0" r="3810" b="1905"/>
            <wp:docPr id="1164273273" name="officeArt object" descr="Description : imag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72" cy="10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2EA0" w14:textId="77777777" w:rsidR="00051092" w:rsidRDefault="00051092" w:rsidP="00051092">
      <w:pPr>
        <w:jc w:val="center"/>
        <w:rPr>
          <w:rFonts w:asciiTheme="majorHAnsi" w:hAnsiTheme="majorHAnsi"/>
          <w:lang w:val="en-US"/>
        </w:rPr>
      </w:pPr>
    </w:p>
    <w:p w14:paraId="66807B0D" w14:textId="77777777" w:rsidR="00051092" w:rsidRPr="006C716B" w:rsidRDefault="00051092" w:rsidP="3073E406">
      <w:pPr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 xml:space="preserve">La Fédération acadienne de la Nouvelle-Écosse est à la recherche d’une personne dynamique pour combler le poste de présidence de l’organisme.  La personne idéale devra correspondre au </w:t>
      </w:r>
      <w:r w:rsidRPr="00FE2A93">
        <w:rPr>
          <w:rFonts w:ascii="Arial" w:hAnsi="Arial" w:cs="Arial"/>
          <w:b/>
          <w:bCs/>
          <w:sz w:val="20"/>
          <w:szCs w:val="20"/>
          <w:lang w:val="fr-CA"/>
        </w:rPr>
        <w:t>profil de comp</w:t>
      </w:r>
      <w:r w:rsidR="4C1442EA" w:rsidRPr="00FE2A93">
        <w:rPr>
          <w:rFonts w:ascii="Arial" w:hAnsi="Arial" w:cs="Arial"/>
          <w:b/>
          <w:bCs/>
          <w:sz w:val="20"/>
          <w:szCs w:val="20"/>
          <w:lang w:val="fr-CA"/>
        </w:rPr>
        <w:t>ét</w:t>
      </w:r>
      <w:r w:rsidRPr="00FE2A93">
        <w:rPr>
          <w:rFonts w:ascii="Arial" w:hAnsi="Arial" w:cs="Arial"/>
          <w:b/>
          <w:bCs/>
          <w:sz w:val="20"/>
          <w:szCs w:val="20"/>
          <w:lang w:val="fr-CA"/>
        </w:rPr>
        <w:t>ences</w:t>
      </w:r>
      <w:r w:rsidRPr="006C716B">
        <w:rPr>
          <w:rFonts w:ascii="Arial" w:hAnsi="Arial" w:cs="Arial"/>
          <w:sz w:val="20"/>
          <w:szCs w:val="20"/>
          <w:lang w:val="fr-CA"/>
        </w:rPr>
        <w:t xml:space="preserve"> suivant :</w:t>
      </w:r>
    </w:p>
    <w:p w14:paraId="69FD9423" w14:textId="77777777" w:rsidR="00051092" w:rsidRPr="006C716B" w:rsidRDefault="00051092" w:rsidP="00051092">
      <w:pPr>
        <w:rPr>
          <w:rFonts w:ascii="Arial" w:hAnsi="Arial" w:cs="Arial"/>
          <w:sz w:val="20"/>
          <w:szCs w:val="20"/>
          <w:lang w:val="fr-CA"/>
        </w:rPr>
      </w:pPr>
    </w:p>
    <w:p w14:paraId="4028EA91" w14:textId="77777777" w:rsidR="00051092" w:rsidRPr="006C716B" w:rsidRDefault="00051092" w:rsidP="00051092">
      <w:pPr>
        <w:rPr>
          <w:rFonts w:ascii="Arial" w:hAnsi="Arial" w:cs="Arial"/>
          <w:b/>
          <w:sz w:val="20"/>
          <w:szCs w:val="20"/>
        </w:rPr>
      </w:pPr>
      <w:r w:rsidRPr="006C716B">
        <w:rPr>
          <w:rFonts w:ascii="Arial" w:hAnsi="Arial" w:cs="Arial"/>
          <w:b/>
          <w:sz w:val="20"/>
          <w:szCs w:val="20"/>
          <w:lang w:val="en-US"/>
        </w:rPr>
        <w:t xml:space="preserve">Compétences </w:t>
      </w:r>
      <w:proofErr w:type="spellStart"/>
      <w:proofErr w:type="gramStart"/>
      <w:r w:rsidRPr="006C716B">
        <w:rPr>
          <w:rFonts w:ascii="Arial" w:hAnsi="Arial" w:cs="Arial"/>
          <w:b/>
          <w:sz w:val="20"/>
          <w:szCs w:val="20"/>
          <w:lang w:val="en-US"/>
        </w:rPr>
        <w:t>acquises</w:t>
      </w:r>
      <w:proofErr w:type="spellEnd"/>
      <w:r w:rsidRPr="006C716B">
        <w:rPr>
          <w:rFonts w:ascii="Arial" w:hAnsi="Arial" w:cs="Arial"/>
          <w:b/>
          <w:sz w:val="20"/>
          <w:szCs w:val="20"/>
          <w:lang w:val="en-US"/>
        </w:rPr>
        <w:t xml:space="preserve"> :</w:t>
      </w:r>
      <w:proofErr w:type="gramEnd"/>
      <w:r w:rsidRPr="006C716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7CBB8D12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Capacité démontrée d’agir en tant que porte-parole d’un groupe représentant un segment important de l’Acadie de la Nouvelle-Écosse;</w:t>
      </w:r>
    </w:p>
    <w:p w14:paraId="421FE7EC" w14:textId="646A153D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Capacité démontrée d’exercer un leadership de type rassembleur;</w:t>
      </w:r>
    </w:p>
    <w:p w14:paraId="5D11104A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Capacité démontrée de travailler avec une équipe d’employés permanents au sein d’organismes à but non lucratif;</w:t>
      </w:r>
    </w:p>
    <w:p w14:paraId="72AAD2A0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Engagement démontré envers le développement de l’Acadie de la Nouvelle-Écosse;</w:t>
      </w:r>
    </w:p>
    <w:p w14:paraId="1E5F4BF9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Excellente connaissance du rôle de la Fédération acadienne de la Nouvelle-Écosse et engagement démontré envers la vision, la mission et les buts de l’organisme;</w:t>
      </w:r>
    </w:p>
    <w:p w14:paraId="48F24F12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Excellente capacité de communication et capable de s’exprimer couramment dans les deux langues officielles;</w:t>
      </w:r>
    </w:p>
    <w:p w14:paraId="12D0478C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Capacité d’intervention auprès des politiciens de divers partis politiques afin de représenter adéquatement les besoins de l’Acadie de la Nouvelle-Écosse;</w:t>
      </w:r>
    </w:p>
    <w:p w14:paraId="5B558FD0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Sens politique reconnu, bon sens de la stratégie et bonne capacité d’analyse;</w:t>
      </w:r>
    </w:p>
    <w:p w14:paraId="7C7B031D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Bonne connaissance du développement des communautés francophones et acadienne du Canada et des enjeux auxquels ces communautés font face;</w:t>
      </w:r>
    </w:p>
    <w:p w14:paraId="16336699" w14:textId="77777777" w:rsidR="00051092" w:rsidRPr="006C716B" w:rsidRDefault="00051092" w:rsidP="00051092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Bonne connaissance des rôles et des responsabilités d’un conseil d’administration.</w:t>
      </w:r>
    </w:p>
    <w:p w14:paraId="4CF3C72F" w14:textId="77777777" w:rsidR="00051092" w:rsidRPr="006C716B" w:rsidRDefault="00051092" w:rsidP="00051092">
      <w:pPr>
        <w:pStyle w:val="Titre2"/>
        <w:jc w:val="left"/>
        <w:rPr>
          <w:rFonts w:ascii="Arial" w:hAnsi="Arial" w:cs="Arial"/>
          <w:sz w:val="20"/>
          <w:szCs w:val="20"/>
        </w:rPr>
      </w:pPr>
    </w:p>
    <w:p w14:paraId="3F2D3A7A" w14:textId="77777777" w:rsidR="00051092" w:rsidRPr="006C716B" w:rsidRDefault="00051092" w:rsidP="00051092">
      <w:pPr>
        <w:rPr>
          <w:rFonts w:ascii="Arial" w:hAnsi="Arial" w:cs="Arial"/>
          <w:b/>
          <w:sz w:val="20"/>
          <w:szCs w:val="20"/>
        </w:rPr>
      </w:pPr>
      <w:proofErr w:type="spellStart"/>
      <w:r w:rsidRPr="006C716B">
        <w:rPr>
          <w:rFonts w:ascii="Arial" w:hAnsi="Arial" w:cs="Arial"/>
          <w:b/>
          <w:sz w:val="20"/>
          <w:szCs w:val="20"/>
        </w:rPr>
        <w:t>Éléments</w:t>
      </w:r>
      <w:proofErr w:type="spellEnd"/>
      <w:r w:rsidRPr="006C716B">
        <w:rPr>
          <w:rFonts w:ascii="Arial" w:hAnsi="Arial" w:cs="Arial"/>
          <w:b/>
          <w:sz w:val="20"/>
          <w:szCs w:val="20"/>
        </w:rPr>
        <w:t xml:space="preserve"> à </w:t>
      </w:r>
      <w:proofErr w:type="spellStart"/>
      <w:proofErr w:type="gramStart"/>
      <w:r w:rsidRPr="006C716B">
        <w:rPr>
          <w:rFonts w:ascii="Arial" w:hAnsi="Arial" w:cs="Arial"/>
          <w:b/>
          <w:sz w:val="20"/>
          <w:szCs w:val="20"/>
        </w:rPr>
        <w:t>retenir</w:t>
      </w:r>
      <w:proofErr w:type="spellEnd"/>
      <w:r w:rsidRPr="006C716B">
        <w:rPr>
          <w:rFonts w:ascii="Arial" w:hAnsi="Arial" w:cs="Arial"/>
          <w:b/>
          <w:sz w:val="20"/>
          <w:szCs w:val="20"/>
        </w:rPr>
        <w:t> :</w:t>
      </w:r>
      <w:proofErr w:type="gramEnd"/>
    </w:p>
    <w:p w14:paraId="45294372" w14:textId="77777777" w:rsidR="00051092" w:rsidRPr="006C716B" w:rsidRDefault="00051092" w:rsidP="00051092">
      <w:pPr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La fonction de présidence exige une bonne flexibilité puisque les horaires de travail peuvent fluctuer;</w:t>
      </w:r>
    </w:p>
    <w:p w14:paraId="5B0D402F" w14:textId="77777777" w:rsidR="00051092" w:rsidRPr="006C716B" w:rsidRDefault="00051092" w:rsidP="00051092">
      <w:pPr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La présidence est appelée à se déplacer de façon régulière dans la province et au pays, dans le cadre de réunions de la FCFA et de la SNA;</w:t>
      </w:r>
    </w:p>
    <w:p w14:paraId="266427C3" w14:textId="77777777" w:rsidR="00051092" w:rsidRPr="006C716B" w:rsidRDefault="00051092" w:rsidP="00051092">
      <w:pPr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La présidence agit à titre de présidence du Bureau de direction et du Conseil provincial des membres et, à cet effet, préside diverses rencontres;</w:t>
      </w:r>
    </w:p>
    <w:p w14:paraId="64C00272" w14:textId="03CEC941" w:rsidR="00051092" w:rsidRPr="006C716B" w:rsidRDefault="00051092" w:rsidP="006C716B">
      <w:pPr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t>La présidence est appuyée par un secrétariat permanent et travaille de très près avec la direction générale de l’organisme.</w:t>
      </w:r>
      <w:r w:rsidR="006C716B" w:rsidRPr="006C716B">
        <w:rPr>
          <w:rFonts w:ascii="Arial" w:hAnsi="Arial" w:cs="Arial"/>
          <w:sz w:val="20"/>
          <w:szCs w:val="20"/>
          <w:lang w:val="fr-CA"/>
        </w:rPr>
        <w:br/>
      </w:r>
    </w:p>
    <w:p w14:paraId="7A118389" w14:textId="45BFAB66" w:rsidR="00C65EFA" w:rsidRPr="00C65EFA" w:rsidRDefault="00C65EFA" w:rsidP="00C65EFA">
      <w:pPr>
        <w:tabs>
          <w:tab w:val="right" w:pos="140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C65EFA">
        <w:rPr>
          <w:rFonts w:ascii="Arial" w:hAnsi="Arial" w:cs="Arial"/>
          <w:sz w:val="20"/>
          <w:szCs w:val="20"/>
          <w:lang w:val="fr-CA"/>
        </w:rPr>
        <w:t xml:space="preserve">Les personnes intéressées doivent remplir le formulaire qui se trouve sur le site de la FANE </w:t>
      </w:r>
      <w:hyperlink r:id="rId9" w:history="1">
        <w:r w:rsidRPr="00C65EFA">
          <w:rPr>
            <w:rStyle w:val="Lienhypertexte"/>
            <w:rFonts w:ascii="Arial" w:hAnsi="Arial" w:cs="Arial"/>
            <w:sz w:val="20"/>
            <w:szCs w:val="20"/>
            <w:lang w:val="fr-CA"/>
          </w:rPr>
          <w:t>https://www.acadiene.ca/</w:t>
        </w:r>
      </w:hyperlink>
      <w:r w:rsidRPr="00C65EFA">
        <w:rPr>
          <w:rFonts w:ascii="Arial" w:hAnsi="Arial" w:cs="Arial"/>
          <w:sz w:val="20"/>
          <w:szCs w:val="20"/>
          <w:lang w:val="fr-CA"/>
        </w:rPr>
        <w:t xml:space="preserve">  et fournir une petite biographie.  </w:t>
      </w:r>
      <w:r w:rsidRPr="00C65EFA">
        <w:rPr>
          <w:rFonts w:ascii="Arial" w:hAnsi="Arial" w:cs="Arial"/>
          <w:b/>
          <w:bCs/>
          <w:sz w:val="20"/>
          <w:szCs w:val="20"/>
          <w:lang w:val="fr-CA"/>
        </w:rPr>
        <w:t>La date limite pour soumettre votre candidature est le 1</w:t>
      </w:r>
      <w:r w:rsidR="00236287">
        <w:rPr>
          <w:rFonts w:ascii="Arial" w:hAnsi="Arial" w:cs="Arial"/>
          <w:b/>
          <w:bCs/>
          <w:sz w:val="20"/>
          <w:szCs w:val="20"/>
          <w:lang w:val="fr-CA"/>
        </w:rPr>
        <w:t>0</w:t>
      </w:r>
      <w:r w:rsidRPr="00C65EFA">
        <w:rPr>
          <w:rFonts w:ascii="Arial" w:hAnsi="Arial" w:cs="Arial"/>
          <w:b/>
          <w:bCs/>
          <w:sz w:val="20"/>
          <w:szCs w:val="20"/>
          <w:lang w:val="fr-CA"/>
        </w:rPr>
        <w:t xml:space="preserve"> octobre 2025 à 17 h à l’adresse courriel suivante : </w:t>
      </w:r>
      <w:hyperlink r:id="rId10" w:history="1">
        <w:r w:rsidRPr="00C65EFA">
          <w:rPr>
            <w:rStyle w:val="Lienhypertexte"/>
            <w:rFonts w:ascii="Arial" w:hAnsi="Arial" w:cs="Arial"/>
            <w:b/>
            <w:bCs/>
            <w:sz w:val="20"/>
            <w:szCs w:val="20"/>
            <w:lang w:val="fr-CA"/>
          </w:rPr>
          <w:t>administration</w:t>
        </w:r>
        <w:r w:rsidRPr="00C65EFA">
          <w:rPr>
            <w:rStyle w:val="Lienhypertexte"/>
            <w:rFonts w:ascii="Arial" w:hAnsi="Arial" w:cs="Arial"/>
            <w:b/>
            <w:bCs/>
            <w:sz w:val="20"/>
            <w:szCs w:val="20"/>
            <w:lang w:val="fr-FR"/>
          </w:rPr>
          <w:t>@federationacadienne.ca</w:t>
        </w:r>
      </w:hyperlink>
      <w:r w:rsidRPr="00C65EFA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</w:p>
    <w:p w14:paraId="14707871" w14:textId="7130F220" w:rsidR="00614AC6" w:rsidRDefault="006C716B" w:rsidP="00CF398B">
      <w:pPr>
        <w:tabs>
          <w:tab w:val="right" w:pos="1400"/>
        </w:tabs>
        <w:rPr>
          <w:rFonts w:ascii="Arial" w:hAnsi="Arial" w:cs="Arial"/>
          <w:b/>
          <w:bCs/>
          <w:sz w:val="20"/>
          <w:szCs w:val="20"/>
          <w:lang w:val="fr-CA"/>
        </w:rPr>
      </w:pPr>
      <w:r w:rsidRPr="006C716B">
        <w:rPr>
          <w:rFonts w:ascii="Arial" w:hAnsi="Arial" w:cs="Arial"/>
          <w:sz w:val="20"/>
          <w:szCs w:val="20"/>
          <w:lang w:val="fr-CA"/>
        </w:rPr>
        <w:br/>
      </w:r>
      <w:r w:rsidR="00BA3A35" w:rsidRPr="00BA3A35">
        <w:rPr>
          <w:rFonts w:ascii="Arial" w:hAnsi="Arial" w:cs="Arial"/>
          <w:b/>
          <w:bCs/>
          <w:sz w:val="20"/>
          <w:szCs w:val="20"/>
          <w:lang w:val="fr-FR"/>
        </w:rPr>
        <w:t>Pour plus d</w:t>
      </w:r>
      <w:r w:rsidR="00BA3A35" w:rsidRPr="00BA3A35">
        <w:rPr>
          <w:rFonts w:ascii="Arial" w:hAnsi="Arial" w:cs="Arial"/>
          <w:b/>
          <w:bCs/>
          <w:sz w:val="20"/>
          <w:szCs w:val="20"/>
          <w:lang w:val="fr-CA"/>
        </w:rPr>
        <w:t>’information : Emmanuel Nahimana</w:t>
      </w:r>
      <w:r w:rsidR="00B1391D">
        <w:rPr>
          <w:rFonts w:ascii="Arial" w:hAnsi="Arial" w:cs="Arial"/>
          <w:b/>
          <w:bCs/>
          <w:sz w:val="20"/>
          <w:szCs w:val="20"/>
          <w:lang w:val="fr-CA"/>
        </w:rPr>
        <w:t xml:space="preserve"> : </w:t>
      </w:r>
      <w:r w:rsidR="00BA3A35" w:rsidRPr="00BA3A35">
        <w:rPr>
          <w:rFonts w:ascii="Arial" w:hAnsi="Arial" w:cs="Arial"/>
          <w:b/>
          <w:bCs/>
          <w:sz w:val="20"/>
          <w:szCs w:val="20"/>
          <w:lang w:val="fr-CA"/>
        </w:rPr>
        <w:t>(902) 433-0065</w:t>
      </w:r>
    </w:p>
    <w:p w14:paraId="2236F649" w14:textId="77777777" w:rsidR="00B1391D" w:rsidRDefault="00B1391D" w:rsidP="00614AC6">
      <w:pPr>
        <w:tabs>
          <w:tab w:val="right" w:pos="1400"/>
        </w:tabs>
        <w:jc w:val="center"/>
        <w:rPr>
          <w:rFonts w:ascii="Arial" w:hAnsi="Arial" w:cs="Arial"/>
          <w:b/>
          <w:sz w:val="20"/>
          <w:szCs w:val="20"/>
          <w:lang w:val="fr-CA"/>
        </w:rPr>
      </w:pPr>
    </w:p>
    <w:p w14:paraId="465E2E06" w14:textId="7DC5A424" w:rsidR="006C716B" w:rsidRPr="0080036A" w:rsidRDefault="006C716B" w:rsidP="00614AC6">
      <w:pPr>
        <w:tabs>
          <w:tab w:val="right" w:pos="1400"/>
        </w:tabs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  <w:r w:rsidRPr="006C716B">
        <w:rPr>
          <w:rFonts w:ascii="Arial" w:hAnsi="Arial" w:cs="Arial"/>
          <w:b/>
          <w:sz w:val="20"/>
          <w:szCs w:val="20"/>
          <w:lang w:val="fr-CA"/>
        </w:rPr>
        <w:t>Fédération acadienne de la Nouvelle-Écosse</w:t>
      </w:r>
    </w:p>
    <w:p w14:paraId="26188648" w14:textId="77777777" w:rsidR="006C716B" w:rsidRPr="006C716B" w:rsidRDefault="006C716B" w:rsidP="006C716B">
      <w:pPr>
        <w:tabs>
          <w:tab w:val="right" w:pos="1400"/>
        </w:tabs>
        <w:jc w:val="center"/>
        <w:rPr>
          <w:rFonts w:ascii="Arial" w:hAnsi="Arial" w:cs="Arial"/>
          <w:bCs/>
          <w:sz w:val="20"/>
          <w:szCs w:val="20"/>
          <w:lang w:val="fr-CA"/>
        </w:rPr>
      </w:pPr>
      <w:r w:rsidRPr="006C716B">
        <w:rPr>
          <w:rFonts w:ascii="Arial" w:hAnsi="Arial" w:cs="Arial"/>
          <w:bCs/>
          <w:sz w:val="20"/>
          <w:szCs w:val="20"/>
          <w:lang w:val="fr-CA"/>
        </w:rPr>
        <w:t>54, rue Queen</w:t>
      </w:r>
    </w:p>
    <w:p w14:paraId="15E4336D" w14:textId="77777777" w:rsidR="006C716B" w:rsidRPr="006C716B" w:rsidRDefault="006C716B" w:rsidP="006C716B">
      <w:pPr>
        <w:tabs>
          <w:tab w:val="right" w:pos="1400"/>
        </w:tabs>
        <w:jc w:val="center"/>
        <w:rPr>
          <w:rFonts w:ascii="Arial" w:hAnsi="Arial" w:cs="Arial"/>
          <w:bCs/>
          <w:sz w:val="20"/>
          <w:szCs w:val="20"/>
          <w:lang w:val="fr-CA"/>
        </w:rPr>
      </w:pPr>
      <w:r w:rsidRPr="006C716B">
        <w:rPr>
          <w:rFonts w:ascii="Arial" w:hAnsi="Arial" w:cs="Arial"/>
          <w:bCs/>
          <w:sz w:val="20"/>
          <w:szCs w:val="20"/>
          <w:lang w:val="fr-CA"/>
        </w:rPr>
        <w:t>Dartmouth (Nouvelle-Écosse)</w:t>
      </w:r>
    </w:p>
    <w:p w14:paraId="6E95AA12" w14:textId="77777777" w:rsidR="006C716B" w:rsidRPr="006C716B" w:rsidRDefault="006C716B" w:rsidP="006C716B">
      <w:pPr>
        <w:tabs>
          <w:tab w:val="right" w:pos="1400"/>
        </w:tabs>
        <w:jc w:val="center"/>
        <w:rPr>
          <w:rFonts w:ascii="Arial" w:hAnsi="Arial" w:cs="Arial"/>
          <w:bCs/>
          <w:sz w:val="20"/>
          <w:szCs w:val="20"/>
          <w:lang w:val="fr-CA"/>
        </w:rPr>
      </w:pPr>
      <w:r w:rsidRPr="006C716B">
        <w:rPr>
          <w:rFonts w:ascii="Arial" w:hAnsi="Arial" w:cs="Arial"/>
          <w:bCs/>
          <w:sz w:val="20"/>
          <w:szCs w:val="20"/>
          <w:lang w:val="fr-CA"/>
        </w:rPr>
        <w:t>B2Y 1G3</w:t>
      </w:r>
    </w:p>
    <w:p w14:paraId="21AE51FA" w14:textId="6CAD6CF2" w:rsidR="004435D6" w:rsidRPr="00614AC6" w:rsidRDefault="006C716B" w:rsidP="00614AC6">
      <w:pPr>
        <w:tabs>
          <w:tab w:val="right" w:pos="1400"/>
        </w:tabs>
        <w:jc w:val="center"/>
        <w:rPr>
          <w:rFonts w:ascii="Arial" w:hAnsi="Arial" w:cs="Arial"/>
          <w:bCs/>
          <w:sz w:val="20"/>
          <w:szCs w:val="20"/>
          <w:lang w:val="fr-CA"/>
        </w:rPr>
      </w:pPr>
      <w:r w:rsidRPr="006C716B">
        <w:rPr>
          <w:rFonts w:ascii="Arial" w:hAnsi="Arial" w:cs="Arial"/>
          <w:bCs/>
          <w:sz w:val="20"/>
          <w:szCs w:val="20"/>
          <w:lang w:val="fr-CA"/>
        </w:rPr>
        <w:t>www.acadiene.ca</w:t>
      </w:r>
    </w:p>
    <w:sectPr w:rsidR="004435D6" w:rsidRPr="00614AC6" w:rsidSect="006C716B">
      <w:pgSz w:w="12240" w:h="15840"/>
      <w:pgMar w:top="787" w:right="1417" w:bottom="10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1E1A"/>
    <w:multiLevelType w:val="hybridMultilevel"/>
    <w:tmpl w:val="1EDA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151F9"/>
    <w:multiLevelType w:val="hybridMultilevel"/>
    <w:tmpl w:val="1F50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72476">
    <w:abstractNumId w:val="1"/>
  </w:num>
  <w:num w:numId="2" w16cid:durableId="158468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51092"/>
    <w:rsid w:val="00236287"/>
    <w:rsid w:val="00307A48"/>
    <w:rsid w:val="0038465B"/>
    <w:rsid w:val="004435D6"/>
    <w:rsid w:val="00614AC6"/>
    <w:rsid w:val="006C716B"/>
    <w:rsid w:val="006E1BC4"/>
    <w:rsid w:val="0080036A"/>
    <w:rsid w:val="00804B0D"/>
    <w:rsid w:val="00810EC4"/>
    <w:rsid w:val="008721EC"/>
    <w:rsid w:val="00A25F40"/>
    <w:rsid w:val="00A714DB"/>
    <w:rsid w:val="00AB7040"/>
    <w:rsid w:val="00B1391D"/>
    <w:rsid w:val="00BA3A35"/>
    <w:rsid w:val="00C65EFA"/>
    <w:rsid w:val="00CB656A"/>
    <w:rsid w:val="00CF398B"/>
    <w:rsid w:val="00FE2A93"/>
    <w:rsid w:val="0657C334"/>
    <w:rsid w:val="0B937E88"/>
    <w:rsid w:val="1DA249C0"/>
    <w:rsid w:val="23092ACE"/>
    <w:rsid w:val="3073E406"/>
    <w:rsid w:val="323A7E1A"/>
    <w:rsid w:val="44CA5D62"/>
    <w:rsid w:val="4C1442EA"/>
    <w:rsid w:val="58200F74"/>
    <w:rsid w:val="6E0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26528"/>
  <w14:defaultImageDpi w14:val="300"/>
  <w15:docId w15:val="{50099074-6F65-F84F-819B-51915C2D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92"/>
    <w:rPr>
      <w:rFonts w:ascii="Times New Roman" w:eastAsia="Times New Roman" w:hAnsi="Times New Roman" w:cs="Times New Roman"/>
      <w:lang w:val="en-CA" w:eastAsia="en-US"/>
    </w:rPr>
  </w:style>
  <w:style w:type="paragraph" w:styleId="Titre2">
    <w:name w:val="heading 2"/>
    <w:basedOn w:val="Normal"/>
    <w:next w:val="Normal"/>
    <w:link w:val="Titre2Car"/>
    <w:qFormat/>
    <w:rsid w:val="00051092"/>
    <w:pPr>
      <w:keepNext/>
      <w:jc w:val="center"/>
      <w:outlineLvl w:val="1"/>
    </w:pPr>
    <w:rPr>
      <w:b/>
      <w:bCs/>
      <w:caps/>
      <w:sz w:val="28"/>
      <w:szCs w:val="28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51092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109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092"/>
    <w:rPr>
      <w:rFonts w:ascii="Lucida Grande" w:eastAsia="Times New Roman" w:hAnsi="Lucida Grande" w:cs="Lucida Grande"/>
      <w:sz w:val="18"/>
      <w:szCs w:val="18"/>
      <w:lang w:val="en-CA" w:eastAsia="en-US"/>
    </w:rPr>
  </w:style>
  <w:style w:type="character" w:styleId="Lienhypertexte">
    <w:name w:val="Hyperlink"/>
    <w:basedOn w:val="Policepardfaut"/>
    <w:uiPriority w:val="99"/>
    <w:unhideWhenUsed/>
    <w:rsid w:val="00C65EF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65EF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0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istration@federationacadienne.c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cadiene.ca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21211E736084B8AECD61486791891" ma:contentTypeVersion="16" ma:contentTypeDescription="Create a new document." ma:contentTypeScope="" ma:versionID="52cbde089e73ea86a12802ac5ff62e8c">
  <xsd:schema xmlns:xsd="http://www.w3.org/2001/XMLSchema" xmlns:xs="http://www.w3.org/2001/XMLSchema" xmlns:p="http://schemas.microsoft.com/office/2006/metadata/properties" xmlns:ns2="590da0bb-64c8-46dc-809f-74bd0f16a9a2" xmlns:ns3="5b3a76d7-53b5-4340-93e5-373abb24d862" targetNamespace="http://schemas.microsoft.com/office/2006/metadata/properties" ma:root="true" ma:fieldsID="a07c3670100a5719ef8c7e3dd5131c83" ns2:_="" ns3:_="">
    <xsd:import namespace="590da0bb-64c8-46dc-809f-74bd0f16a9a2"/>
    <xsd:import namespace="5b3a76d7-53b5-4340-93e5-373abb24d8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a0bb-64c8-46dc-809f-74bd0f16a9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7d3d4b-18b6-4607-b815-bc1bc9b0ac46}" ma:internalName="TaxCatchAll" ma:showField="CatchAllData" ma:web="590da0bb-64c8-46dc-809f-74bd0f16a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76d7-53b5-4340-93e5-373abb24d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117987-2250-4485-8da1-16707048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da0bb-64c8-46dc-809f-74bd0f16a9a2" xsi:nil="true"/>
    <lcf76f155ced4ddcb4097134ff3c332f xmlns="5b3a76d7-53b5-4340-93e5-373abb24d8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C041-5A91-4ABD-A984-EEDA7A85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a0bb-64c8-46dc-809f-74bd0f16a9a2"/>
    <ds:schemaRef ds:uri="5b3a76d7-53b5-4340-93e5-373abb2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F81F4-08CE-48CB-AF58-42625D0234C5}">
  <ds:schemaRefs>
    <ds:schemaRef ds:uri="http://schemas.microsoft.com/office/2006/metadata/properties"/>
    <ds:schemaRef ds:uri="http://schemas.microsoft.com/office/infopath/2007/PartnerControls"/>
    <ds:schemaRef ds:uri="590da0bb-64c8-46dc-809f-74bd0f16a9a2"/>
    <ds:schemaRef ds:uri="5b3a76d7-53b5-4340-93e5-373abb24d862"/>
  </ds:schemaRefs>
</ds:datastoreItem>
</file>

<file path=customXml/itemProps3.xml><?xml version="1.0" encoding="utf-8"?>
<ds:datastoreItem xmlns:ds="http://schemas.openxmlformats.org/officeDocument/2006/customXml" ds:itemID="{41D38097-94BE-435B-909C-330867329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2098</Characters>
  <Application>Microsoft Office Word</Application>
  <DocSecurity>0</DocSecurity>
  <Lines>17</Lines>
  <Paragraphs>4</Paragraphs>
  <ScaleCrop>false</ScaleCrop>
  <Company>Fédération acadienne de la Nouvelle-Écosse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Jules Chiasson</cp:lastModifiedBy>
  <cp:revision>10</cp:revision>
  <dcterms:created xsi:type="dcterms:W3CDTF">2023-10-16T19:42:00Z</dcterms:created>
  <dcterms:modified xsi:type="dcterms:W3CDTF">2025-10-07T19:34:00Z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0x010100FEE21211E736084B8AECD61486791891</vt:lpwstr>
  </property>
  <property fmtid="{D5CDD505-2E9C-101B-9397-08002B2CF9AE}" pid="3" name="MediaServiceImageTags">
    <vt:lpwstr/>
  </property>
</Properties>
</file>