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F55A" w14:textId="77777777" w:rsidR="00051092" w:rsidRDefault="00051092" w:rsidP="00051092">
      <w:pPr>
        <w:jc w:val="center"/>
        <w:rPr>
          <w:rFonts w:asciiTheme="majorHAnsi" w:hAnsiTheme="majorHAnsi"/>
          <w:lang w:val="en-US"/>
        </w:rPr>
      </w:pPr>
      <w:r>
        <w:rPr>
          <w:noProof/>
        </w:rPr>
        <w:drawing>
          <wp:inline distT="0" distB="0" distL="0" distR="0" wp14:anchorId="378B992C" wp14:editId="415DA22B">
            <wp:extent cx="1050588" cy="1039644"/>
            <wp:effectExtent l="0" t="0" r="3810" b="1905"/>
            <wp:docPr id="1164273273" name="officeArt object" descr="Description : imag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72" cy="104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32EA0" w14:textId="77777777" w:rsidR="00051092" w:rsidRPr="00395FC4" w:rsidRDefault="00051092" w:rsidP="00051092">
      <w:pPr>
        <w:jc w:val="center"/>
        <w:rPr>
          <w:rFonts w:asciiTheme="majorHAnsi" w:hAnsiTheme="majorHAnsi"/>
          <w:lang w:val="en-US"/>
        </w:rPr>
      </w:pPr>
    </w:p>
    <w:p w14:paraId="66807B0D" w14:textId="73C10A99" w:rsidR="00051092" w:rsidRPr="00395FC4" w:rsidRDefault="00051092" w:rsidP="00395FC4">
      <w:pPr>
        <w:jc w:val="both"/>
        <w:rPr>
          <w:rFonts w:ascii="Arial" w:hAnsi="Arial" w:cs="Arial"/>
          <w:lang w:val="fr-CA"/>
        </w:rPr>
      </w:pPr>
      <w:r w:rsidRPr="00395FC4">
        <w:rPr>
          <w:rFonts w:ascii="Arial" w:hAnsi="Arial" w:cs="Arial"/>
          <w:lang w:val="fr-CA"/>
        </w:rPr>
        <w:t>La Fédération acadienne de la Nouvelle-Écosse est à la recherche d</w:t>
      </w:r>
      <w:r w:rsidR="0014492A" w:rsidRPr="00395FC4">
        <w:rPr>
          <w:rFonts w:ascii="Arial" w:hAnsi="Arial" w:cs="Arial"/>
          <w:lang w:val="fr-CA"/>
        </w:rPr>
        <w:t>e quatre</w:t>
      </w:r>
      <w:r w:rsidRPr="00395FC4">
        <w:rPr>
          <w:rFonts w:ascii="Arial" w:hAnsi="Arial" w:cs="Arial"/>
          <w:lang w:val="fr-CA"/>
        </w:rPr>
        <w:t xml:space="preserve"> personne</w:t>
      </w:r>
      <w:r w:rsidR="0014492A" w:rsidRPr="00395FC4">
        <w:rPr>
          <w:rFonts w:ascii="Arial" w:hAnsi="Arial" w:cs="Arial"/>
          <w:lang w:val="fr-CA"/>
        </w:rPr>
        <w:t>s</w:t>
      </w:r>
      <w:r w:rsidRPr="00395FC4">
        <w:rPr>
          <w:rFonts w:ascii="Arial" w:hAnsi="Arial" w:cs="Arial"/>
          <w:lang w:val="fr-CA"/>
        </w:rPr>
        <w:t xml:space="preserve"> dynamique</w:t>
      </w:r>
      <w:r w:rsidR="0014492A" w:rsidRPr="00395FC4">
        <w:rPr>
          <w:rFonts w:ascii="Arial" w:hAnsi="Arial" w:cs="Arial"/>
          <w:lang w:val="fr-CA"/>
        </w:rPr>
        <w:t>s</w:t>
      </w:r>
      <w:r w:rsidRPr="00395FC4">
        <w:rPr>
          <w:rFonts w:ascii="Arial" w:hAnsi="Arial" w:cs="Arial"/>
          <w:lang w:val="fr-CA"/>
        </w:rPr>
        <w:t xml:space="preserve"> pour combler </w:t>
      </w:r>
      <w:r w:rsidR="0014492A" w:rsidRPr="00395FC4">
        <w:rPr>
          <w:rFonts w:ascii="Arial" w:hAnsi="Arial" w:cs="Arial"/>
          <w:lang w:val="fr-CA"/>
        </w:rPr>
        <w:t>des poste d’</w:t>
      </w:r>
      <w:r w:rsidR="00572136" w:rsidRPr="00395FC4">
        <w:rPr>
          <w:rFonts w:ascii="Arial" w:hAnsi="Arial" w:cs="Arial"/>
          <w:lang w:val="fr-CA"/>
        </w:rPr>
        <w:t xml:space="preserve">administrateurs/administratrice </w:t>
      </w:r>
      <w:r w:rsidR="00217EF9" w:rsidRPr="00395FC4">
        <w:rPr>
          <w:rFonts w:ascii="Arial" w:hAnsi="Arial" w:cs="Arial"/>
          <w:lang w:val="fr-CA"/>
        </w:rPr>
        <w:t xml:space="preserve">au sein du CA de </w:t>
      </w:r>
      <w:r w:rsidRPr="00395FC4">
        <w:rPr>
          <w:rFonts w:ascii="Arial" w:hAnsi="Arial" w:cs="Arial"/>
          <w:lang w:val="fr-CA"/>
        </w:rPr>
        <w:t>l’organisme.  L</w:t>
      </w:r>
      <w:r w:rsidR="00217EF9" w:rsidRPr="00395FC4">
        <w:rPr>
          <w:rFonts w:ascii="Arial" w:hAnsi="Arial" w:cs="Arial"/>
          <w:lang w:val="fr-CA"/>
        </w:rPr>
        <w:t>es</w:t>
      </w:r>
      <w:r w:rsidRPr="00395FC4">
        <w:rPr>
          <w:rFonts w:ascii="Arial" w:hAnsi="Arial" w:cs="Arial"/>
          <w:lang w:val="fr-CA"/>
        </w:rPr>
        <w:t xml:space="preserve"> personne</w:t>
      </w:r>
      <w:r w:rsidR="00217EF9" w:rsidRPr="00395FC4">
        <w:rPr>
          <w:rFonts w:ascii="Arial" w:hAnsi="Arial" w:cs="Arial"/>
          <w:lang w:val="fr-CA"/>
        </w:rPr>
        <w:t>s</w:t>
      </w:r>
      <w:r w:rsidRPr="00395FC4">
        <w:rPr>
          <w:rFonts w:ascii="Arial" w:hAnsi="Arial" w:cs="Arial"/>
          <w:lang w:val="fr-CA"/>
        </w:rPr>
        <w:t xml:space="preserve"> idéale</w:t>
      </w:r>
      <w:r w:rsidR="00AB1CD9" w:rsidRPr="00395FC4">
        <w:rPr>
          <w:rFonts w:ascii="Arial" w:hAnsi="Arial" w:cs="Arial"/>
          <w:lang w:val="fr-CA"/>
        </w:rPr>
        <w:t>s</w:t>
      </w:r>
      <w:r w:rsidRPr="00395FC4">
        <w:rPr>
          <w:rFonts w:ascii="Arial" w:hAnsi="Arial" w:cs="Arial"/>
          <w:lang w:val="fr-CA"/>
        </w:rPr>
        <w:t xml:space="preserve"> devr</w:t>
      </w:r>
      <w:r w:rsidR="001C642B" w:rsidRPr="00395FC4">
        <w:rPr>
          <w:rFonts w:ascii="Arial" w:hAnsi="Arial" w:cs="Arial"/>
          <w:lang w:val="fr-CA"/>
        </w:rPr>
        <w:t>ont</w:t>
      </w:r>
      <w:r w:rsidRPr="00395FC4">
        <w:rPr>
          <w:rFonts w:ascii="Arial" w:hAnsi="Arial" w:cs="Arial"/>
          <w:lang w:val="fr-CA"/>
        </w:rPr>
        <w:t xml:space="preserve"> correspondre au </w:t>
      </w:r>
      <w:r w:rsidRPr="00395FC4">
        <w:rPr>
          <w:rFonts w:ascii="Arial" w:hAnsi="Arial" w:cs="Arial"/>
          <w:b/>
          <w:bCs/>
          <w:lang w:val="fr-CA"/>
        </w:rPr>
        <w:t>profil de comp</w:t>
      </w:r>
      <w:r w:rsidR="4C1442EA" w:rsidRPr="00395FC4">
        <w:rPr>
          <w:rFonts w:ascii="Arial" w:hAnsi="Arial" w:cs="Arial"/>
          <w:b/>
          <w:bCs/>
          <w:lang w:val="fr-CA"/>
        </w:rPr>
        <w:t>ét</w:t>
      </w:r>
      <w:r w:rsidRPr="00395FC4">
        <w:rPr>
          <w:rFonts w:ascii="Arial" w:hAnsi="Arial" w:cs="Arial"/>
          <w:b/>
          <w:bCs/>
          <w:lang w:val="fr-CA"/>
        </w:rPr>
        <w:t>ences</w:t>
      </w:r>
      <w:r w:rsidRPr="00395FC4">
        <w:rPr>
          <w:rFonts w:ascii="Arial" w:hAnsi="Arial" w:cs="Arial"/>
          <w:lang w:val="fr-CA"/>
        </w:rPr>
        <w:t xml:space="preserve"> suivant :</w:t>
      </w:r>
    </w:p>
    <w:p w14:paraId="69FD9423" w14:textId="77777777" w:rsidR="00051092" w:rsidRPr="00395FC4" w:rsidRDefault="00051092" w:rsidP="00051092">
      <w:pPr>
        <w:rPr>
          <w:rFonts w:ascii="Arial" w:hAnsi="Arial" w:cs="Arial"/>
          <w:lang w:val="fr-CA"/>
        </w:rPr>
      </w:pPr>
    </w:p>
    <w:p w14:paraId="4028EA91" w14:textId="77777777" w:rsidR="00051092" w:rsidRPr="00395FC4" w:rsidRDefault="00051092" w:rsidP="00051092">
      <w:pPr>
        <w:rPr>
          <w:rFonts w:ascii="Arial" w:hAnsi="Arial" w:cs="Arial"/>
          <w:b/>
        </w:rPr>
      </w:pPr>
      <w:r w:rsidRPr="00395FC4">
        <w:rPr>
          <w:rFonts w:ascii="Arial" w:hAnsi="Arial" w:cs="Arial"/>
          <w:b/>
          <w:lang w:val="en-US"/>
        </w:rPr>
        <w:t xml:space="preserve">Compétences acquises : </w:t>
      </w:r>
    </w:p>
    <w:p w14:paraId="08CEE68F" w14:textId="294FED03" w:rsidR="00CE468F" w:rsidRPr="00395FC4" w:rsidRDefault="006031CF" w:rsidP="00051092">
      <w:pPr>
        <w:numPr>
          <w:ilvl w:val="0"/>
          <w:numId w:val="1"/>
        </w:numPr>
        <w:spacing w:before="120"/>
        <w:rPr>
          <w:rFonts w:ascii="Arial" w:hAnsi="Arial" w:cs="Arial"/>
          <w:lang w:val="fr-CA"/>
        </w:rPr>
      </w:pPr>
      <w:r w:rsidRPr="00395FC4">
        <w:rPr>
          <w:rFonts w:ascii="Arial" w:hAnsi="Arial" w:cs="Arial"/>
          <w:lang w:val="fr-CA"/>
        </w:rPr>
        <w:t xml:space="preserve">Avoir </w:t>
      </w:r>
      <w:r w:rsidR="00E670FE" w:rsidRPr="00395FC4">
        <w:rPr>
          <w:rFonts w:ascii="Arial" w:hAnsi="Arial" w:cs="Arial"/>
          <w:lang w:val="fr-CA"/>
        </w:rPr>
        <w:t>une certaine</w:t>
      </w:r>
      <w:r w:rsidRPr="00395FC4">
        <w:rPr>
          <w:rFonts w:ascii="Arial" w:hAnsi="Arial" w:cs="Arial"/>
          <w:lang w:val="fr-CA"/>
        </w:rPr>
        <w:t xml:space="preserve"> connaissance dans l’une de ces disciplines, soit la comptabilité,</w:t>
      </w:r>
      <w:r w:rsidR="000A38E8" w:rsidRPr="00395FC4">
        <w:rPr>
          <w:rFonts w:ascii="Arial" w:hAnsi="Arial" w:cs="Arial"/>
          <w:lang w:val="fr-CA"/>
        </w:rPr>
        <w:t xml:space="preserve"> les finances, les OBNL, </w:t>
      </w:r>
      <w:r w:rsidR="00474D45" w:rsidRPr="00395FC4">
        <w:rPr>
          <w:rFonts w:ascii="Arial" w:hAnsi="Arial" w:cs="Arial"/>
          <w:lang w:val="fr-CA"/>
        </w:rPr>
        <w:t xml:space="preserve">le droit et </w:t>
      </w:r>
      <w:r w:rsidR="00EE7F9E" w:rsidRPr="00395FC4">
        <w:rPr>
          <w:rFonts w:ascii="Arial" w:hAnsi="Arial" w:cs="Arial"/>
          <w:lang w:val="fr-CA"/>
        </w:rPr>
        <w:t>la justice</w:t>
      </w:r>
      <w:r w:rsidR="00AC5ED6" w:rsidRPr="00395FC4">
        <w:rPr>
          <w:rFonts w:ascii="Arial" w:hAnsi="Arial" w:cs="Arial"/>
          <w:lang w:val="fr-CA"/>
        </w:rPr>
        <w:t xml:space="preserve">, la gouvernance, la planification stratégique, </w:t>
      </w:r>
      <w:r w:rsidR="00472005" w:rsidRPr="00395FC4">
        <w:rPr>
          <w:rFonts w:ascii="Arial" w:hAnsi="Arial" w:cs="Arial"/>
          <w:lang w:val="fr-CA"/>
        </w:rPr>
        <w:t xml:space="preserve">la gestion, les ressources humaines, </w:t>
      </w:r>
      <w:r w:rsidR="00390F1D" w:rsidRPr="00395FC4">
        <w:rPr>
          <w:rFonts w:ascii="Arial" w:hAnsi="Arial" w:cs="Arial"/>
          <w:lang w:val="fr-CA"/>
        </w:rPr>
        <w:t xml:space="preserve">la communication, le marketing, les relations </w:t>
      </w:r>
      <w:r w:rsidR="00474D45" w:rsidRPr="00395FC4">
        <w:rPr>
          <w:rFonts w:ascii="Arial" w:hAnsi="Arial" w:cs="Arial"/>
          <w:lang w:val="fr-CA"/>
        </w:rPr>
        <w:t>gouvernementales,</w:t>
      </w:r>
      <w:r w:rsidR="00676159" w:rsidRPr="00395FC4">
        <w:rPr>
          <w:rFonts w:ascii="Arial" w:hAnsi="Arial" w:cs="Arial"/>
          <w:lang w:val="fr-CA"/>
        </w:rPr>
        <w:t xml:space="preserve"> etc.</w:t>
      </w:r>
      <w:r w:rsidR="00DE137A" w:rsidRPr="00395FC4">
        <w:rPr>
          <w:rFonts w:ascii="Arial" w:hAnsi="Arial" w:cs="Arial"/>
          <w:lang w:val="fr-CA"/>
        </w:rPr>
        <w:t>;</w:t>
      </w:r>
    </w:p>
    <w:p w14:paraId="5D11104A" w14:textId="5CF47596" w:rsidR="00051092" w:rsidRPr="00395FC4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lang w:val="fr-CA"/>
        </w:rPr>
      </w:pPr>
      <w:r w:rsidRPr="00395FC4">
        <w:rPr>
          <w:rFonts w:ascii="Arial" w:hAnsi="Arial" w:cs="Arial"/>
          <w:lang w:val="fr-CA"/>
        </w:rPr>
        <w:t>Capacité démontrée de travailler avec une équipe</w:t>
      </w:r>
      <w:r w:rsidR="00CE7D60" w:rsidRPr="00395FC4">
        <w:rPr>
          <w:rFonts w:ascii="Arial" w:hAnsi="Arial" w:cs="Arial"/>
          <w:lang w:val="fr-CA"/>
        </w:rPr>
        <w:t xml:space="preserve"> au sein d’un conseil d’administration et dans des comités</w:t>
      </w:r>
      <w:r w:rsidRPr="00395FC4">
        <w:rPr>
          <w:rFonts w:ascii="Arial" w:hAnsi="Arial" w:cs="Arial"/>
          <w:lang w:val="fr-CA"/>
        </w:rPr>
        <w:t>;</w:t>
      </w:r>
    </w:p>
    <w:p w14:paraId="72AAD2A0" w14:textId="77777777" w:rsidR="00051092" w:rsidRPr="00395FC4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lang w:val="fr-CA"/>
        </w:rPr>
      </w:pPr>
      <w:r w:rsidRPr="00395FC4">
        <w:rPr>
          <w:rFonts w:ascii="Arial" w:hAnsi="Arial" w:cs="Arial"/>
          <w:lang w:val="fr-CA"/>
        </w:rPr>
        <w:t>Engagement démontré envers le développement de l’Acadie de la Nouvelle-Écosse;</w:t>
      </w:r>
    </w:p>
    <w:p w14:paraId="1E5F4BF9" w14:textId="77777777" w:rsidR="00051092" w:rsidRPr="00395FC4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lang w:val="fr-CA"/>
        </w:rPr>
      </w:pPr>
      <w:r w:rsidRPr="00395FC4">
        <w:rPr>
          <w:rFonts w:ascii="Arial" w:hAnsi="Arial" w:cs="Arial"/>
          <w:lang w:val="fr-CA"/>
        </w:rPr>
        <w:t>Excellente connaissance du rôle de la Fédération acadienne de la Nouvelle-Écosse et engagement démontré envers la vision, la mission et les buts de l’organisme;</w:t>
      </w:r>
    </w:p>
    <w:p w14:paraId="7C7B031D" w14:textId="574C2EAB" w:rsidR="00051092" w:rsidRPr="00395FC4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lang w:val="fr-CA"/>
        </w:rPr>
      </w:pPr>
      <w:r w:rsidRPr="00395FC4">
        <w:rPr>
          <w:rFonts w:ascii="Arial" w:hAnsi="Arial" w:cs="Arial"/>
          <w:lang w:val="fr-CA"/>
        </w:rPr>
        <w:t>Bonne connaissance du développement d</w:t>
      </w:r>
      <w:r w:rsidR="00B30EC2" w:rsidRPr="00395FC4">
        <w:rPr>
          <w:rFonts w:ascii="Arial" w:hAnsi="Arial" w:cs="Arial"/>
          <w:lang w:val="fr-CA"/>
        </w:rPr>
        <w:t xml:space="preserve">e la </w:t>
      </w:r>
      <w:r w:rsidRPr="00395FC4">
        <w:rPr>
          <w:rFonts w:ascii="Arial" w:hAnsi="Arial" w:cs="Arial"/>
          <w:lang w:val="fr-CA"/>
        </w:rPr>
        <w:t xml:space="preserve">communauté acadienne </w:t>
      </w:r>
      <w:r w:rsidR="00B30EC2" w:rsidRPr="00395FC4">
        <w:rPr>
          <w:rFonts w:ascii="Arial" w:hAnsi="Arial" w:cs="Arial"/>
          <w:lang w:val="fr-CA"/>
        </w:rPr>
        <w:t xml:space="preserve">et francophone de la Nouvelle-Écosse </w:t>
      </w:r>
      <w:r w:rsidRPr="00395FC4">
        <w:rPr>
          <w:rFonts w:ascii="Arial" w:hAnsi="Arial" w:cs="Arial"/>
          <w:lang w:val="fr-CA"/>
        </w:rPr>
        <w:t>et des enjeux auxquels ce</w:t>
      </w:r>
      <w:r w:rsidR="00B30EC2" w:rsidRPr="00395FC4">
        <w:rPr>
          <w:rFonts w:ascii="Arial" w:hAnsi="Arial" w:cs="Arial"/>
          <w:lang w:val="fr-CA"/>
        </w:rPr>
        <w:t>tte</w:t>
      </w:r>
      <w:r w:rsidRPr="00395FC4">
        <w:rPr>
          <w:rFonts w:ascii="Arial" w:hAnsi="Arial" w:cs="Arial"/>
          <w:lang w:val="fr-CA"/>
        </w:rPr>
        <w:t xml:space="preserve"> communauté </w:t>
      </w:r>
      <w:r w:rsidR="00B30EC2" w:rsidRPr="00395FC4">
        <w:rPr>
          <w:rFonts w:ascii="Arial" w:hAnsi="Arial" w:cs="Arial"/>
          <w:lang w:val="fr-CA"/>
        </w:rPr>
        <w:t>fait</w:t>
      </w:r>
      <w:r w:rsidRPr="00395FC4">
        <w:rPr>
          <w:rFonts w:ascii="Arial" w:hAnsi="Arial" w:cs="Arial"/>
          <w:lang w:val="fr-CA"/>
        </w:rPr>
        <w:t xml:space="preserve"> face;</w:t>
      </w:r>
    </w:p>
    <w:p w14:paraId="16336699" w14:textId="77777777" w:rsidR="00051092" w:rsidRPr="00395FC4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lang w:val="fr-CA"/>
        </w:rPr>
      </w:pPr>
      <w:r w:rsidRPr="00395FC4">
        <w:rPr>
          <w:rFonts w:ascii="Arial" w:hAnsi="Arial" w:cs="Arial"/>
          <w:lang w:val="fr-CA"/>
        </w:rPr>
        <w:t>Bonne connaissance des rôles et des responsabilités d’un conseil d’administration.</w:t>
      </w:r>
    </w:p>
    <w:p w14:paraId="4CF3C72F" w14:textId="77777777" w:rsidR="00051092" w:rsidRPr="00395FC4" w:rsidRDefault="00051092" w:rsidP="00051092">
      <w:pPr>
        <w:pStyle w:val="Titre2"/>
        <w:jc w:val="left"/>
        <w:rPr>
          <w:rFonts w:ascii="Arial" w:hAnsi="Arial" w:cs="Arial"/>
          <w:sz w:val="24"/>
          <w:szCs w:val="24"/>
        </w:rPr>
      </w:pPr>
    </w:p>
    <w:p w14:paraId="64C00272" w14:textId="3A2DB458" w:rsidR="00051092" w:rsidRPr="00395FC4" w:rsidRDefault="006C716B" w:rsidP="00646D01">
      <w:pPr>
        <w:spacing w:before="120"/>
        <w:ind w:left="720"/>
        <w:rPr>
          <w:rFonts w:ascii="Arial" w:hAnsi="Arial" w:cs="Arial"/>
          <w:lang w:val="fr-CA"/>
        </w:rPr>
      </w:pPr>
      <w:r w:rsidRPr="00395FC4">
        <w:rPr>
          <w:rFonts w:ascii="Arial" w:hAnsi="Arial" w:cs="Arial"/>
          <w:lang w:val="fr-CA"/>
        </w:rPr>
        <w:br/>
      </w:r>
    </w:p>
    <w:p w14:paraId="1F1E91A5" w14:textId="30AEF01C" w:rsidR="00465160" w:rsidRPr="00395FC4" w:rsidRDefault="00051092" w:rsidP="00395FC4">
      <w:pPr>
        <w:tabs>
          <w:tab w:val="right" w:pos="1400"/>
        </w:tabs>
        <w:jc w:val="both"/>
        <w:rPr>
          <w:rFonts w:ascii="Arial" w:hAnsi="Arial" w:cs="Arial"/>
          <w:b/>
          <w:bCs/>
          <w:lang w:val="fr-FR"/>
        </w:rPr>
      </w:pPr>
      <w:r w:rsidRPr="00395FC4">
        <w:rPr>
          <w:rFonts w:ascii="Arial" w:hAnsi="Arial" w:cs="Arial"/>
          <w:lang w:val="fr-CA"/>
        </w:rPr>
        <w:t xml:space="preserve">Les personnes intéressées doivent </w:t>
      </w:r>
      <w:r w:rsidR="00F1467F" w:rsidRPr="00395FC4">
        <w:rPr>
          <w:rFonts w:ascii="Arial" w:hAnsi="Arial" w:cs="Arial"/>
          <w:lang w:val="fr-CA"/>
        </w:rPr>
        <w:t>remplir le formulaire qui se trouve sur le sit</w:t>
      </w:r>
      <w:r w:rsidR="00123546" w:rsidRPr="00395FC4">
        <w:rPr>
          <w:rFonts w:ascii="Arial" w:hAnsi="Arial" w:cs="Arial"/>
          <w:lang w:val="fr-CA"/>
        </w:rPr>
        <w:t xml:space="preserve">e de la FANE </w:t>
      </w:r>
      <w:hyperlink r:id="rId9" w:history="1">
        <w:r w:rsidR="00777F92" w:rsidRPr="00395FC4">
          <w:rPr>
            <w:rStyle w:val="Lienhypertexte"/>
            <w:rFonts w:ascii="Arial" w:hAnsi="Arial" w:cs="Arial"/>
            <w:lang w:val="fr-CA"/>
          </w:rPr>
          <w:t>https://www.acadiene.ca/</w:t>
        </w:r>
      </w:hyperlink>
      <w:r w:rsidR="00777F92" w:rsidRPr="00395FC4">
        <w:rPr>
          <w:rFonts w:ascii="Arial" w:hAnsi="Arial" w:cs="Arial"/>
          <w:lang w:val="fr-CA"/>
        </w:rPr>
        <w:t xml:space="preserve">  et fournir une petite biographie</w:t>
      </w:r>
      <w:r w:rsidRPr="00395FC4">
        <w:rPr>
          <w:rFonts w:ascii="Arial" w:hAnsi="Arial" w:cs="Arial"/>
          <w:lang w:val="fr-CA"/>
        </w:rPr>
        <w:t xml:space="preserve">.  </w:t>
      </w:r>
      <w:r w:rsidRPr="00395FC4">
        <w:rPr>
          <w:rFonts w:ascii="Arial" w:hAnsi="Arial" w:cs="Arial"/>
          <w:b/>
          <w:bCs/>
          <w:lang w:val="fr-CA"/>
        </w:rPr>
        <w:t>La date limite pour soumettre</w:t>
      </w:r>
      <w:r w:rsidR="003A330E" w:rsidRPr="00395FC4">
        <w:rPr>
          <w:rFonts w:ascii="Arial" w:hAnsi="Arial" w:cs="Arial"/>
          <w:b/>
          <w:bCs/>
          <w:lang w:val="fr-CA"/>
        </w:rPr>
        <w:t xml:space="preserve"> votre candidature est le </w:t>
      </w:r>
      <w:r w:rsidR="00552CAA" w:rsidRPr="00395FC4">
        <w:rPr>
          <w:rFonts w:ascii="Arial" w:hAnsi="Arial" w:cs="Arial"/>
          <w:b/>
          <w:bCs/>
          <w:lang w:val="fr-CA"/>
        </w:rPr>
        <w:t>1</w:t>
      </w:r>
      <w:r w:rsidR="005E2B93">
        <w:rPr>
          <w:rFonts w:ascii="Arial" w:hAnsi="Arial" w:cs="Arial"/>
          <w:b/>
          <w:bCs/>
          <w:lang w:val="fr-CA"/>
        </w:rPr>
        <w:t>0</w:t>
      </w:r>
      <w:r w:rsidR="00552CAA" w:rsidRPr="00395FC4">
        <w:rPr>
          <w:rFonts w:ascii="Arial" w:hAnsi="Arial" w:cs="Arial"/>
          <w:b/>
          <w:bCs/>
          <w:lang w:val="fr-CA"/>
        </w:rPr>
        <w:t xml:space="preserve"> octobre 2025 à 17 h</w:t>
      </w:r>
      <w:r w:rsidR="00713588" w:rsidRPr="00395FC4">
        <w:rPr>
          <w:rFonts w:ascii="Arial" w:hAnsi="Arial" w:cs="Arial"/>
          <w:b/>
          <w:bCs/>
          <w:lang w:val="fr-CA"/>
        </w:rPr>
        <w:t xml:space="preserve"> à l’adresse courriel suivante : </w:t>
      </w:r>
      <w:hyperlink r:id="rId10" w:history="1">
        <w:r w:rsidR="00465160" w:rsidRPr="00395FC4">
          <w:rPr>
            <w:rStyle w:val="Lienhypertexte"/>
            <w:rFonts w:ascii="Arial" w:hAnsi="Arial" w:cs="Arial"/>
            <w:b/>
            <w:bCs/>
            <w:lang w:val="fr-CA"/>
          </w:rPr>
          <w:t>administration</w:t>
        </w:r>
        <w:r w:rsidR="00465160" w:rsidRPr="00395FC4">
          <w:rPr>
            <w:rStyle w:val="Lienhypertexte"/>
            <w:rFonts w:ascii="Arial" w:hAnsi="Arial" w:cs="Arial"/>
            <w:b/>
            <w:bCs/>
            <w:lang w:val="fr-FR"/>
          </w:rPr>
          <w:t>@federationacadienne.ca</w:t>
        </w:r>
      </w:hyperlink>
      <w:r w:rsidR="00465160" w:rsidRPr="00395FC4">
        <w:rPr>
          <w:rFonts w:ascii="Arial" w:hAnsi="Arial" w:cs="Arial"/>
          <w:b/>
          <w:bCs/>
          <w:lang w:val="fr-FR"/>
        </w:rPr>
        <w:t xml:space="preserve"> </w:t>
      </w:r>
    </w:p>
    <w:p w14:paraId="38882329" w14:textId="77777777" w:rsidR="00465160" w:rsidRPr="00395FC4" w:rsidRDefault="00465160" w:rsidP="006C716B">
      <w:pPr>
        <w:tabs>
          <w:tab w:val="right" w:pos="1400"/>
        </w:tabs>
        <w:rPr>
          <w:rFonts w:ascii="Arial" w:hAnsi="Arial" w:cs="Arial"/>
          <w:b/>
          <w:bCs/>
          <w:lang w:val="fr-FR"/>
        </w:rPr>
      </w:pPr>
    </w:p>
    <w:p w14:paraId="4877D834" w14:textId="77777777" w:rsidR="00FA270D" w:rsidRPr="00395FC4" w:rsidRDefault="00465160" w:rsidP="006C716B">
      <w:pPr>
        <w:tabs>
          <w:tab w:val="right" w:pos="1400"/>
        </w:tabs>
        <w:rPr>
          <w:rFonts w:ascii="Arial" w:hAnsi="Arial" w:cs="Arial"/>
          <w:b/>
          <w:bCs/>
          <w:lang w:val="fr-CA"/>
        </w:rPr>
      </w:pPr>
      <w:r w:rsidRPr="00395FC4">
        <w:rPr>
          <w:rFonts w:ascii="Arial" w:hAnsi="Arial" w:cs="Arial"/>
          <w:b/>
          <w:bCs/>
          <w:lang w:val="fr-FR"/>
        </w:rPr>
        <w:t>Pour plus d</w:t>
      </w:r>
      <w:r w:rsidRPr="00395FC4">
        <w:rPr>
          <w:rFonts w:ascii="Arial" w:hAnsi="Arial" w:cs="Arial"/>
          <w:b/>
          <w:bCs/>
          <w:lang w:val="fr-CA"/>
        </w:rPr>
        <w:t xml:space="preserve">’information : </w:t>
      </w:r>
    </w:p>
    <w:p w14:paraId="3F0B6607" w14:textId="77777777" w:rsidR="00FA270D" w:rsidRPr="00395FC4" w:rsidRDefault="00271C0B" w:rsidP="006C716B">
      <w:pPr>
        <w:tabs>
          <w:tab w:val="right" w:pos="1400"/>
        </w:tabs>
        <w:rPr>
          <w:rFonts w:ascii="Arial" w:hAnsi="Arial" w:cs="Arial"/>
          <w:b/>
          <w:bCs/>
          <w:lang w:val="fr-CA"/>
        </w:rPr>
      </w:pPr>
      <w:r w:rsidRPr="00395FC4">
        <w:rPr>
          <w:rFonts w:ascii="Arial" w:hAnsi="Arial" w:cs="Arial"/>
          <w:b/>
          <w:bCs/>
          <w:lang w:val="fr-CA"/>
        </w:rPr>
        <w:t>Emman</w:t>
      </w:r>
      <w:r w:rsidR="00FA270D" w:rsidRPr="00395FC4">
        <w:rPr>
          <w:rFonts w:ascii="Arial" w:hAnsi="Arial" w:cs="Arial"/>
          <w:b/>
          <w:bCs/>
          <w:lang w:val="fr-CA"/>
        </w:rPr>
        <w:t>uel Nahimana</w:t>
      </w:r>
    </w:p>
    <w:p w14:paraId="23107066" w14:textId="7AA0FAAF" w:rsidR="00395FC4" w:rsidRPr="00395FC4" w:rsidRDefault="00395FC4" w:rsidP="006C716B">
      <w:pPr>
        <w:tabs>
          <w:tab w:val="right" w:pos="1400"/>
        </w:tabs>
        <w:rPr>
          <w:rFonts w:ascii="Arial" w:hAnsi="Arial" w:cs="Arial"/>
          <w:b/>
          <w:bCs/>
          <w:lang w:val="fr-CA"/>
        </w:rPr>
      </w:pPr>
      <w:hyperlink r:id="rId11" w:history="1">
        <w:r w:rsidRPr="00395FC4">
          <w:rPr>
            <w:rStyle w:val="Lienhypertexte"/>
            <w:rFonts w:ascii="Arial" w:hAnsi="Arial" w:cs="Arial"/>
            <w:b/>
            <w:bCs/>
            <w:lang w:val="fr-CA"/>
          </w:rPr>
          <w:t>administration</w:t>
        </w:r>
        <w:r w:rsidRPr="00395FC4">
          <w:rPr>
            <w:rStyle w:val="Lienhypertexte"/>
            <w:rFonts w:ascii="Arial" w:hAnsi="Arial" w:cs="Arial"/>
            <w:b/>
            <w:bCs/>
            <w:lang w:val="fr-FR"/>
          </w:rPr>
          <w:t>@federationacadienne.ca</w:t>
        </w:r>
      </w:hyperlink>
    </w:p>
    <w:p w14:paraId="0E7E0CC0" w14:textId="4A60594C" w:rsidR="006C716B" w:rsidRPr="00395FC4" w:rsidRDefault="00FA270D" w:rsidP="006C716B">
      <w:pPr>
        <w:tabs>
          <w:tab w:val="right" w:pos="1400"/>
        </w:tabs>
        <w:rPr>
          <w:rFonts w:ascii="Arial" w:hAnsi="Arial" w:cs="Arial"/>
          <w:b/>
          <w:lang w:val="fr-CA"/>
        </w:rPr>
      </w:pPr>
      <w:r w:rsidRPr="00395FC4">
        <w:rPr>
          <w:rFonts w:ascii="Arial" w:hAnsi="Arial" w:cs="Arial"/>
          <w:b/>
          <w:bCs/>
          <w:lang w:val="fr-CA"/>
        </w:rPr>
        <w:t>(902) 433-00</w:t>
      </w:r>
      <w:r w:rsidR="00395FC4" w:rsidRPr="00395FC4">
        <w:rPr>
          <w:rFonts w:ascii="Arial" w:hAnsi="Arial" w:cs="Arial"/>
          <w:b/>
          <w:bCs/>
          <w:lang w:val="fr-CA"/>
        </w:rPr>
        <w:t>65</w:t>
      </w:r>
      <w:r w:rsidR="006C716B" w:rsidRPr="00395FC4">
        <w:rPr>
          <w:rFonts w:ascii="Arial" w:hAnsi="Arial" w:cs="Arial"/>
          <w:lang w:val="fr-CA"/>
        </w:rPr>
        <w:br/>
      </w:r>
    </w:p>
    <w:p w14:paraId="465E2E06" w14:textId="60F768D8" w:rsidR="006C716B" w:rsidRPr="00395FC4" w:rsidRDefault="006C716B" w:rsidP="006C716B">
      <w:pPr>
        <w:tabs>
          <w:tab w:val="right" w:pos="1400"/>
        </w:tabs>
        <w:jc w:val="center"/>
        <w:rPr>
          <w:rFonts w:ascii="Arial" w:hAnsi="Arial" w:cs="Arial"/>
          <w:b/>
          <w:lang w:val="fr-CA"/>
        </w:rPr>
      </w:pPr>
      <w:r w:rsidRPr="00395FC4">
        <w:rPr>
          <w:rFonts w:ascii="Arial" w:hAnsi="Arial" w:cs="Arial"/>
          <w:b/>
          <w:lang w:val="fr-CA"/>
        </w:rPr>
        <w:t>Fédération acadienne de la Nouvelle-Écosse</w:t>
      </w:r>
    </w:p>
    <w:p w14:paraId="26188648" w14:textId="77777777" w:rsidR="006C716B" w:rsidRPr="00395FC4" w:rsidRDefault="006C716B" w:rsidP="006C716B">
      <w:pPr>
        <w:tabs>
          <w:tab w:val="right" w:pos="1400"/>
        </w:tabs>
        <w:jc w:val="center"/>
        <w:rPr>
          <w:rFonts w:ascii="Arial" w:hAnsi="Arial" w:cs="Arial"/>
          <w:bCs/>
          <w:lang w:val="fr-CA"/>
        </w:rPr>
      </w:pPr>
      <w:r w:rsidRPr="00395FC4">
        <w:rPr>
          <w:rFonts w:ascii="Arial" w:hAnsi="Arial" w:cs="Arial"/>
          <w:bCs/>
          <w:lang w:val="fr-CA"/>
        </w:rPr>
        <w:t>54, rue Queen</w:t>
      </w:r>
    </w:p>
    <w:p w14:paraId="15E4336D" w14:textId="77777777" w:rsidR="006C716B" w:rsidRPr="00395FC4" w:rsidRDefault="006C716B" w:rsidP="006C716B">
      <w:pPr>
        <w:tabs>
          <w:tab w:val="right" w:pos="1400"/>
        </w:tabs>
        <w:jc w:val="center"/>
        <w:rPr>
          <w:rFonts w:ascii="Arial" w:hAnsi="Arial" w:cs="Arial"/>
          <w:bCs/>
          <w:lang w:val="fr-CA"/>
        </w:rPr>
      </w:pPr>
      <w:r w:rsidRPr="00395FC4">
        <w:rPr>
          <w:rFonts w:ascii="Arial" w:hAnsi="Arial" w:cs="Arial"/>
          <w:bCs/>
          <w:lang w:val="fr-CA"/>
        </w:rPr>
        <w:t>Dartmouth (Nouvelle-Écosse)</w:t>
      </w:r>
    </w:p>
    <w:p w14:paraId="6E95AA12" w14:textId="77777777" w:rsidR="006C716B" w:rsidRPr="00395FC4" w:rsidRDefault="006C716B" w:rsidP="006C716B">
      <w:pPr>
        <w:tabs>
          <w:tab w:val="right" w:pos="1400"/>
        </w:tabs>
        <w:jc w:val="center"/>
        <w:rPr>
          <w:rFonts w:ascii="Arial" w:hAnsi="Arial" w:cs="Arial"/>
          <w:bCs/>
          <w:lang w:val="fr-CA"/>
        </w:rPr>
      </w:pPr>
      <w:r w:rsidRPr="00395FC4">
        <w:rPr>
          <w:rFonts w:ascii="Arial" w:hAnsi="Arial" w:cs="Arial"/>
          <w:bCs/>
          <w:lang w:val="fr-CA"/>
        </w:rPr>
        <w:t>B2Y 1G3</w:t>
      </w:r>
    </w:p>
    <w:p w14:paraId="21AE51FA" w14:textId="49902EE3" w:rsidR="004435D6" w:rsidRPr="00395FC4" w:rsidRDefault="006C716B" w:rsidP="00395FC4">
      <w:pPr>
        <w:tabs>
          <w:tab w:val="right" w:pos="1400"/>
        </w:tabs>
        <w:jc w:val="center"/>
        <w:rPr>
          <w:rFonts w:ascii="Arial" w:hAnsi="Arial" w:cs="Arial"/>
          <w:bCs/>
          <w:lang w:val="fr-CA"/>
        </w:rPr>
      </w:pPr>
      <w:r w:rsidRPr="00395FC4">
        <w:rPr>
          <w:rFonts w:ascii="Arial" w:hAnsi="Arial" w:cs="Arial"/>
          <w:bCs/>
          <w:lang w:val="fr-CA"/>
        </w:rPr>
        <w:t>www.acadiene.ca</w:t>
      </w:r>
    </w:p>
    <w:sectPr w:rsidR="004435D6" w:rsidRPr="00395FC4" w:rsidSect="006C716B">
      <w:pgSz w:w="12240" w:h="15840"/>
      <w:pgMar w:top="787" w:right="1417" w:bottom="10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F1E1A"/>
    <w:multiLevelType w:val="hybridMultilevel"/>
    <w:tmpl w:val="1EDA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151F9"/>
    <w:multiLevelType w:val="hybridMultilevel"/>
    <w:tmpl w:val="1F50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572476">
    <w:abstractNumId w:val="1"/>
  </w:num>
  <w:num w:numId="2" w16cid:durableId="158468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51092"/>
    <w:rsid w:val="00092B84"/>
    <w:rsid w:val="000A38E8"/>
    <w:rsid w:val="000F2E5F"/>
    <w:rsid w:val="00123546"/>
    <w:rsid w:val="0014492A"/>
    <w:rsid w:val="001C642B"/>
    <w:rsid w:val="00217EF9"/>
    <w:rsid w:val="00271C0B"/>
    <w:rsid w:val="00307A48"/>
    <w:rsid w:val="0038465B"/>
    <w:rsid w:val="00390F1D"/>
    <w:rsid w:val="00395FC4"/>
    <w:rsid w:val="003A330E"/>
    <w:rsid w:val="004435D6"/>
    <w:rsid w:val="00465160"/>
    <w:rsid w:val="00472005"/>
    <w:rsid w:val="00474D45"/>
    <w:rsid w:val="00552CAA"/>
    <w:rsid w:val="00572136"/>
    <w:rsid w:val="005E2B93"/>
    <w:rsid w:val="006031CF"/>
    <w:rsid w:val="00646D01"/>
    <w:rsid w:val="00676159"/>
    <w:rsid w:val="006C716B"/>
    <w:rsid w:val="006E1BC4"/>
    <w:rsid w:val="00713588"/>
    <w:rsid w:val="00777F92"/>
    <w:rsid w:val="008721EC"/>
    <w:rsid w:val="008E096D"/>
    <w:rsid w:val="00925112"/>
    <w:rsid w:val="009F35EB"/>
    <w:rsid w:val="00A25F40"/>
    <w:rsid w:val="00A714DB"/>
    <w:rsid w:val="00AB1CD9"/>
    <w:rsid w:val="00AB7040"/>
    <w:rsid w:val="00AC5ED6"/>
    <w:rsid w:val="00B30EC2"/>
    <w:rsid w:val="00CB4BAB"/>
    <w:rsid w:val="00CB656A"/>
    <w:rsid w:val="00CE468F"/>
    <w:rsid w:val="00CE7D60"/>
    <w:rsid w:val="00DE137A"/>
    <w:rsid w:val="00E670FE"/>
    <w:rsid w:val="00EE7F9E"/>
    <w:rsid w:val="00F1467F"/>
    <w:rsid w:val="00F4629C"/>
    <w:rsid w:val="00F604BD"/>
    <w:rsid w:val="00FA270D"/>
    <w:rsid w:val="00FE2A93"/>
    <w:rsid w:val="0657C334"/>
    <w:rsid w:val="0B937E88"/>
    <w:rsid w:val="1DA249C0"/>
    <w:rsid w:val="23092ACE"/>
    <w:rsid w:val="3073E406"/>
    <w:rsid w:val="323A7E1A"/>
    <w:rsid w:val="44CA5D62"/>
    <w:rsid w:val="4C1442EA"/>
    <w:rsid w:val="58200F74"/>
    <w:rsid w:val="6E0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26528"/>
  <w14:defaultImageDpi w14:val="300"/>
  <w15:docId w15:val="{50099074-6F65-F84F-819B-51915C2D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92"/>
    <w:rPr>
      <w:rFonts w:ascii="Times New Roman" w:eastAsia="Times New Roman" w:hAnsi="Times New Roman" w:cs="Times New Roman"/>
      <w:lang w:val="en-CA" w:eastAsia="en-US"/>
    </w:rPr>
  </w:style>
  <w:style w:type="paragraph" w:styleId="Titre2">
    <w:name w:val="heading 2"/>
    <w:basedOn w:val="Normal"/>
    <w:next w:val="Normal"/>
    <w:link w:val="Titre2Car"/>
    <w:qFormat/>
    <w:rsid w:val="00051092"/>
    <w:pPr>
      <w:keepNext/>
      <w:jc w:val="center"/>
      <w:outlineLvl w:val="1"/>
    </w:pPr>
    <w:rPr>
      <w:b/>
      <w:bCs/>
      <w:caps/>
      <w:sz w:val="28"/>
      <w:szCs w:val="28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51092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109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092"/>
    <w:rPr>
      <w:rFonts w:ascii="Lucida Grande" w:eastAsia="Times New Roman" w:hAnsi="Lucida Grande" w:cs="Lucida Grande"/>
      <w:sz w:val="18"/>
      <w:szCs w:val="18"/>
      <w:lang w:val="en-CA" w:eastAsia="en-US"/>
    </w:rPr>
  </w:style>
  <w:style w:type="character" w:styleId="Lienhypertexte">
    <w:name w:val="Hyperlink"/>
    <w:basedOn w:val="Policepardfaut"/>
    <w:uiPriority w:val="99"/>
    <w:unhideWhenUsed/>
    <w:rsid w:val="00777F9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7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on@federationacadienne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istration@federationacadienne.c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cadiene.ca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21211E736084B8AECD61486791891" ma:contentTypeVersion="16" ma:contentTypeDescription="Create a new document." ma:contentTypeScope="" ma:versionID="52cbde089e73ea86a12802ac5ff62e8c">
  <xsd:schema xmlns:xsd="http://www.w3.org/2001/XMLSchema" xmlns:xs="http://www.w3.org/2001/XMLSchema" xmlns:p="http://schemas.microsoft.com/office/2006/metadata/properties" xmlns:ns2="590da0bb-64c8-46dc-809f-74bd0f16a9a2" xmlns:ns3="5b3a76d7-53b5-4340-93e5-373abb24d862" targetNamespace="http://schemas.microsoft.com/office/2006/metadata/properties" ma:root="true" ma:fieldsID="a07c3670100a5719ef8c7e3dd5131c83" ns2:_="" ns3:_="">
    <xsd:import namespace="590da0bb-64c8-46dc-809f-74bd0f16a9a2"/>
    <xsd:import namespace="5b3a76d7-53b5-4340-93e5-373abb24d8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da0bb-64c8-46dc-809f-74bd0f16a9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7d3d4b-18b6-4607-b815-bc1bc9b0ac46}" ma:internalName="TaxCatchAll" ma:showField="CatchAllData" ma:web="590da0bb-64c8-46dc-809f-74bd0f16a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a76d7-53b5-4340-93e5-373abb24d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117987-2250-4485-8da1-16707048d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0da0bb-64c8-46dc-809f-74bd0f16a9a2" xsi:nil="true"/>
    <lcf76f155ced4ddcb4097134ff3c332f xmlns="5b3a76d7-53b5-4340-93e5-373abb24d8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4BC041-5A91-4ABD-A984-EEDA7A85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da0bb-64c8-46dc-809f-74bd0f16a9a2"/>
    <ds:schemaRef ds:uri="5b3a76d7-53b5-4340-93e5-373abb2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38097-94BE-435B-909C-330867329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F81F4-08CE-48CB-AF58-42625D0234C5}">
  <ds:schemaRefs>
    <ds:schemaRef ds:uri="http://schemas.microsoft.com/office/2006/metadata/properties"/>
    <ds:schemaRef ds:uri="http://schemas.microsoft.com/office/infopath/2007/PartnerControls"/>
    <ds:schemaRef ds:uri="590da0bb-64c8-46dc-809f-74bd0f16a9a2"/>
    <ds:schemaRef ds:uri="5b3a76d7-53b5-4340-93e5-373abb24d8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</Words>
  <Characters>1560</Characters>
  <Application>Microsoft Office Word</Application>
  <DocSecurity>0</DocSecurity>
  <Lines>13</Lines>
  <Paragraphs>3</Paragraphs>
  <ScaleCrop>false</ScaleCrop>
  <Company>Fédération acadienne de la Nouvelle-Écosse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Jules Chiasson</cp:lastModifiedBy>
  <cp:revision>37</cp:revision>
  <dcterms:created xsi:type="dcterms:W3CDTF">2025-08-28T19:18:00Z</dcterms:created>
  <dcterms:modified xsi:type="dcterms:W3CDTF">2025-10-07T19:33:00Z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0x010100FEE21211E736084B8AECD61486791891</vt:lpwstr>
  </property>
  <property fmtid="{D5CDD505-2E9C-101B-9397-08002B2CF9AE}" pid="3" name="MediaServiceImageTags">
    <vt:lpwstr/>
  </property>
</Properties>
</file>